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EE" w:rsidRPr="00011FAD" w:rsidRDefault="00B50F02" w:rsidP="00596EFC">
      <w:pPr>
        <w:jc w:val="center"/>
        <w:rPr>
          <w:rFonts w:ascii="Gabriola" w:hAnsi="Gabriola"/>
          <w:color w:val="7030A0"/>
          <w:sz w:val="44"/>
          <w:szCs w:val="44"/>
        </w:rPr>
      </w:pPr>
      <w:r w:rsidRPr="00011FAD">
        <w:rPr>
          <w:rFonts w:ascii="Gabriola" w:hAnsi="Gabriola"/>
          <w:color w:val="7030A0"/>
          <w:sz w:val="44"/>
          <w:szCs w:val="44"/>
        </w:rPr>
        <w:t>Pourquoi muter ?</w:t>
      </w:r>
    </w:p>
    <w:p w:rsidR="00B50F02" w:rsidRDefault="005A7D51">
      <w:r>
        <w:t xml:space="preserve"> Sans doute n’avons-nous pas le choix !</w:t>
      </w:r>
      <w:r w:rsidR="00A568D4">
        <w:t xml:space="preserve"> </w:t>
      </w:r>
      <w:r w:rsidR="00B50F02">
        <w:t>Nous sommes indéniablement dans une mutation majeure de notre humanité, mais qu’est qu’une mutation ?</w:t>
      </w:r>
      <w:r w:rsidR="00450C37">
        <w:t xml:space="preserve"> </w:t>
      </w:r>
      <w:r w:rsidR="00A568D4">
        <w:t>Un</w:t>
      </w:r>
      <w:r w:rsidR="00450C37">
        <w:t xml:space="preserve"> </w:t>
      </w:r>
      <w:r w:rsidR="00A568D4">
        <w:t>passage,</w:t>
      </w:r>
      <w:r w:rsidR="00450C37">
        <w:t xml:space="preserve"> une « mort » </w:t>
      </w:r>
    </w:p>
    <w:p w:rsidR="00B50F02" w:rsidRDefault="00B50F02">
      <w:r>
        <w:t xml:space="preserve"> Nous vivons cependant un paradoxe : </w:t>
      </w:r>
    </w:p>
    <w:p w:rsidR="007E56CD" w:rsidRDefault="00B50F02">
      <w:r>
        <w:t xml:space="preserve">Tout à la fois être devant </w:t>
      </w:r>
      <w:r w:rsidR="00A568D4">
        <w:t xml:space="preserve">notre éventuelle mort </w:t>
      </w:r>
      <w:r>
        <w:t xml:space="preserve"> par </w:t>
      </w:r>
      <w:r w:rsidR="00A568D4">
        <w:t xml:space="preserve">disparition </w:t>
      </w:r>
      <w:r>
        <w:t xml:space="preserve"> des conditions environnementale</w:t>
      </w:r>
      <w:r w:rsidR="007E56CD">
        <w:t>s auxquelles nous sommes adapté</w:t>
      </w:r>
      <w:r>
        <w:t xml:space="preserve">s et pas </w:t>
      </w:r>
      <w:r w:rsidR="00A568D4">
        <w:t xml:space="preserve">certains </w:t>
      </w:r>
      <w:r>
        <w:t xml:space="preserve"> de pouvoir </w:t>
      </w:r>
      <w:r w:rsidR="007E56CD">
        <w:t xml:space="preserve">continuer à </w:t>
      </w:r>
      <w:r>
        <w:t xml:space="preserve">nous </w:t>
      </w:r>
      <w:r w:rsidR="00A568D4">
        <w:t>adapter,</w:t>
      </w:r>
    </w:p>
    <w:p w:rsidR="00B50F02" w:rsidRDefault="005A7D51">
      <w:r>
        <w:t>Et</w:t>
      </w:r>
      <w:r w:rsidR="00B50F02">
        <w:t xml:space="preserve"> continuer à dénier la </w:t>
      </w:r>
      <w:r w:rsidR="00A568D4">
        <w:t>mort-</w:t>
      </w:r>
      <w:r w:rsidR="00B50F02">
        <w:t xml:space="preserve"> ce qui est constitutif de </w:t>
      </w:r>
      <w:r w:rsidR="007E56CD">
        <w:t>notre</w:t>
      </w:r>
      <w:r w:rsidR="00B50F02">
        <w:t xml:space="preserve"> condition humaine : n</w:t>
      </w:r>
      <w:r w:rsidR="007E56CD">
        <w:t xml:space="preserve">ous savoir mortel et le dénier </w:t>
      </w:r>
      <w:r w:rsidR="00B50F02">
        <w:t xml:space="preserve"> pour </w:t>
      </w:r>
      <w:r w:rsidR="007E56CD">
        <w:t>pouvoir</w:t>
      </w:r>
      <w:r w:rsidR="00B50F02">
        <w:t xml:space="preserve"> vivre et «  durer » </w:t>
      </w:r>
      <w:r w:rsidR="00A568D4">
        <w:t>-</w:t>
      </w:r>
    </w:p>
    <w:p w:rsidR="00B50F02" w:rsidRDefault="007E56CD">
      <w:r>
        <w:t>E</w:t>
      </w:r>
      <w:r w:rsidR="00B50F02">
        <w:t xml:space="preserve">n </w:t>
      </w:r>
      <w:r>
        <w:t xml:space="preserve">chacun </w:t>
      </w:r>
      <w:r w:rsidR="00B50F02">
        <w:t xml:space="preserve"> comme dans le collectif les pulsions de mort- Thanatos  et les pulsions de vie – Eros </w:t>
      </w:r>
      <w:r>
        <w:t xml:space="preserve">s’affrontent. </w:t>
      </w:r>
    </w:p>
    <w:p w:rsidR="007E56CD" w:rsidRDefault="007E56CD">
      <w:r>
        <w:t>U</w:t>
      </w:r>
      <w:r w:rsidR="00B50F02">
        <w:t xml:space="preserve">n des grands écueils serait de croire que ce conflit pourrait se résoudre par sa </w:t>
      </w:r>
      <w:r>
        <w:t>suppression,</w:t>
      </w:r>
      <w:r w:rsidR="00B50F02">
        <w:t xml:space="preserve"> par annulation  d’une des deux </w:t>
      </w:r>
      <w:r>
        <w:t>polarités,</w:t>
      </w:r>
      <w:r w:rsidR="00B50F02">
        <w:t xml:space="preserve"> alors qu’elles ont pour vocation de </w:t>
      </w:r>
      <w:r>
        <w:t>rester</w:t>
      </w:r>
      <w:r w:rsidR="00B50F02">
        <w:t xml:space="preserve"> liées au service de la Vie  </w:t>
      </w:r>
      <w:r>
        <w:t>e</w:t>
      </w:r>
      <w:r w:rsidR="00B50F02">
        <w:t xml:space="preserve">t d’en assurer une </w:t>
      </w:r>
      <w:r>
        <w:t>homéostasie provisoire et sans cesse à réajuster</w:t>
      </w:r>
      <w:r w:rsidR="00450C37">
        <w:t>.</w:t>
      </w:r>
      <w:r>
        <w:t xml:space="preserve"> </w:t>
      </w:r>
    </w:p>
    <w:p w:rsidR="00B50F02" w:rsidRDefault="007E56CD">
      <w:r>
        <w:t>C</w:t>
      </w:r>
      <w:r w:rsidR="00B50F02">
        <w:t xml:space="preserve">’est </w:t>
      </w:r>
      <w:r w:rsidR="00A568D4">
        <w:t xml:space="preserve">grâce à ce </w:t>
      </w:r>
      <w:r w:rsidR="00B50F02">
        <w:t xml:space="preserve"> lien entre ces deux tendances que la vie est supportable et </w:t>
      </w:r>
      <w:r w:rsidR="00450C37">
        <w:t>acceptable.</w:t>
      </w:r>
      <w:r w:rsidR="00B50F02">
        <w:t xml:space="preserve"> </w:t>
      </w:r>
      <w:r>
        <w:t xml:space="preserve"> </w:t>
      </w:r>
      <w:r w:rsidR="00A568D4">
        <w:t>Lorsqu’elles se disjoignent, c’est le chaos et la confusion.</w:t>
      </w:r>
    </w:p>
    <w:p w:rsidR="007E56CD" w:rsidRDefault="00B50F02">
      <w:r>
        <w:t xml:space="preserve">Tout </w:t>
      </w:r>
      <w:r w:rsidR="007E56CD">
        <w:t>système</w:t>
      </w:r>
      <w:r>
        <w:t xml:space="preserve"> qui promet le paradis sous une forme ou une </w:t>
      </w:r>
      <w:r w:rsidR="007E56CD">
        <w:t>autre,</w:t>
      </w:r>
      <w:r>
        <w:t xml:space="preserve"> un idéal si loin du réel est pervers </w:t>
      </w:r>
      <w:r w:rsidR="007E56CD">
        <w:t xml:space="preserve"> et mène immanquablement à la barbarie- ce dont l’histoire nous instruit. </w:t>
      </w:r>
      <w:r w:rsidR="00450C37" w:rsidRPr="00450C37">
        <w:rPr>
          <w:i/>
        </w:rPr>
        <w:t>Mais</w:t>
      </w:r>
      <w:r w:rsidR="00450C37">
        <w:rPr>
          <w:i/>
        </w:rPr>
        <w:t> « </w:t>
      </w:r>
      <w:r w:rsidR="00450C37" w:rsidRPr="00450C37">
        <w:rPr>
          <w:i/>
        </w:rPr>
        <w:t>renoncer au meilleur des mondes, n’est pas renoncer à un monde meilleur</w:t>
      </w:r>
      <w:r w:rsidR="00450C37">
        <w:rPr>
          <w:i/>
        </w:rPr>
        <w:t>. »</w:t>
      </w:r>
      <w:r w:rsidR="00450C37">
        <w:t xml:space="preserve"> E. Morin </w:t>
      </w:r>
    </w:p>
    <w:p w:rsidR="00B50F02" w:rsidRDefault="007E56CD">
      <w:r>
        <w:t xml:space="preserve">La pureté de l’amour n’existe pas. Le chemin de l’amour  est fait de liens, de médiations, de </w:t>
      </w:r>
      <w:r w:rsidR="00A568D4">
        <w:t>culture.</w:t>
      </w:r>
    </w:p>
    <w:p w:rsidR="00B50F02" w:rsidRDefault="00B50F02">
      <w:r>
        <w:t xml:space="preserve">Comment alors tendre vers une évolution plus fraternelle, plus </w:t>
      </w:r>
      <w:r w:rsidR="007E56CD">
        <w:t>solidaire,</w:t>
      </w:r>
      <w:r>
        <w:t xml:space="preserve"> plus juste</w:t>
      </w:r>
      <w:r w:rsidR="007E56CD">
        <w:t> -</w:t>
      </w:r>
      <w:r>
        <w:t xml:space="preserve"> sans oublier les parts d’ombre qui sont en chacun de </w:t>
      </w:r>
      <w:r w:rsidR="007E56CD">
        <w:t>nous,</w:t>
      </w:r>
      <w:r>
        <w:t xml:space="preserve"> tant l’amour est intriqué à la </w:t>
      </w:r>
      <w:r w:rsidR="007E56CD">
        <w:t>haine- ?</w:t>
      </w:r>
    </w:p>
    <w:p w:rsidR="007E56CD" w:rsidRDefault="00C371DE">
      <w:r w:rsidRPr="00C371DE">
        <w:t>Muter</w:t>
      </w:r>
      <w:r>
        <w:t xml:space="preserve">, c’est </w:t>
      </w:r>
      <w:r w:rsidR="007E56CD">
        <w:t xml:space="preserve"> mourir à l’imaginaire d’un espace où la perte </w:t>
      </w:r>
      <w:r w:rsidR="00A568D4">
        <w:t>n’existera</w:t>
      </w:r>
      <w:r w:rsidR="007E56CD">
        <w:t xml:space="preserve"> pas, où l’écart </w:t>
      </w:r>
      <w:proofErr w:type="gramStart"/>
      <w:r w:rsidR="007E56CD">
        <w:t>n’existerai</w:t>
      </w:r>
      <w:proofErr w:type="gramEnd"/>
      <w:r w:rsidR="007E56CD">
        <w:t xml:space="preserve"> pas, où la fusion </w:t>
      </w:r>
      <w:r w:rsidR="00A561D0">
        <w:t xml:space="preserve">serait la  nouvelle norme  après </w:t>
      </w:r>
      <w:r w:rsidR="00A568D4">
        <w:t>l’excès</w:t>
      </w:r>
      <w:r w:rsidR="00A561D0">
        <w:t xml:space="preserve"> de séparation de  </w:t>
      </w:r>
      <w:r w:rsidR="000A211C">
        <w:t>l’individualisme.</w:t>
      </w:r>
    </w:p>
    <w:p w:rsidR="007E56CD" w:rsidRDefault="007E56CD">
      <w:r w:rsidRPr="00C371DE">
        <w:t xml:space="preserve"> Muter</w:t>
      </w:r>
      <w:r>
        <w:t xml:space="preserve">, c’est traverser les pertes, pertes d’illusions mais aussi parfois pertes réelles à venir, c’est donc traverser ses émotions,  sentiments : peurs, colère, joie, tristesse sans s’identifier à elles mais en les écoutant. </w:t>
      </w:r>
    </w:p>
    <w:p w:rsidR="000A211C" w:rsidRDefault="000A211C">
      <w:r>
        <w:t xml:space="preserve">Muter, c’est devenir conscient et intégrer son propre mouvement  mortifère sans le projeter sur l’autre </w:t>
      </w:r>
    </w:p>
    <w:p w:rsidR="00450C37" w:rsidRDefault="00450C37">
      <w:r>
        <w:t>Muter, c’est se relier à l’essentiel, au cœur profond, à ce qui est au-delà de nous, au mystère.</w:t>
      </w:r>
    </w:p>
    <w:p w:rsidR="007E56CD" w:rsidRDefault="007E56CD">
      <w:r>
        <w:t xml:space="preserve">Et  inventer pas à pas </w:t>
      </w:r>
      <w:r w:rsidR="00445104">
        <w:t xml:space="preserve">une culture de l’entraide, de </w:t>
      </w:r>
      <w:r w:rsidR="00450C37">
        <w:t xml:space="preserve">l’altérité </w:t>
      </w:r>
      <w:r w:rsidR="00445104">
        <w:t xml:space="preserve"> ici et maintenant </w:t>
      </w:r>
      <w:r>
        <w:t xml:space="preserve"> </w:t>
      </w:r>
      <w:r w:rsidR="00445104">
        <w:t>sans attendre que ce soit les autres qui le fassent.</w:t>
      </w:r>
      <w:r w:rsidR="00A568D4">
        <w:t xml:space="preserve"> Incarner u</w:t>
      </w:r>
      <w:r w:rsidR="00445104">
        <w:t xml:space="preserve">ne communauté qui  permette </w:t>
      </w:r>
      <w:r>
        <w:t xml:space="preserve"> la </w:t>
      </w:r>
      <w:r w:rsidR="00021EA4">
        <w:t>coexistence</w:t>
      </w:r>
      <w:r>
        <w:t xml:space="preserve"> de la personne et du </w:t>
      </w:r>
      <w:r w:rsidR="00021EA4">
        <w:t>collectif. Sans</w:t>
      </w:r>
      <w:r>
        <w:t xml:space="preserve"> </w:t>
      </w:r>
      <w:r w:rsidR="00021EA4">
        <w:t>fusion, sans</w:t>
      </w:r>
      <w:r>
        <w:t xml:space="preserve"> </w:t>
      </w:r>
      <w:r w:rsidR="00021EA4">
        <w:t>séparation.</w:t>
      </w:r>
      <w:r w:rsidR="000A211C">
        <w:t xml:space="preserve"> </w:t>
      </w:r>
    </w:p>
    <w:p w:rsidR="00445104" w:rsidRDefault="00445104">
      <w:r>
        <w:t>La transition pour chacun, c’est anticiper, ne pas</w:t>
      </w:r>
      <w:r w:rsidR="00A568D4">
        <w:t xml:space="preserve"> attendre sidéré la catastrophe et continuer à choisir la </w:t>
      </w:r>
      <w:r w:rsidR="00E62EEF">
        <w:t>Vie.</w:t>
      </w:r>
      <w:r w:rsidR="00A568D4">
        <w:t xml:space="preserve"> </w:t>
      </w:r>
      <w:r>
        <w:t xml:space="preserve"> </w:t>
      </w:r>
    </w:p>
    <w:p w:rsidR="00445104" w:rsidRDefault="00445104">
      <w:r>
        <w:t xml:space="preserve">La transition, c’est </w:t>
      </w:r>
      <w:r w:rsidR="00E62EEF">
        <w:t xml:space="preserve"> chaque jour </w:t>
      </w:r>
      <w:r>
        <w:t xml:space="preserve">être dans la gratitude de ce qui </w:t>
      </w:r>
      <w:r w:rsidR="00A568D4">
        <w:t>Est,</w:t>
      </w:r>
      <w:r w:rsidR="00450C37">
        <w:t xml:space="preserve"> </w:t>
      </w:r>
      <w:r w:rsidR="00E62EEF">
        <w:t xml:space="preserve">et </w:t>
      </w:r>
      <w:bookmarkStart w:id="0" w:name="_GoBack"/>
      <w:bookmarkEnd w:id="0"/>
      <w:r w:rsidR="00450C37">
        <w:t xml:space="preserve"> convertir la malédiction en </w:t>
      </w:r>
      <w:r w:rsidR="00A568D4">
        <w:t>bénédiction.</w:t>
      </w:r>
    </w:p>
    <w:p w:rsidR="00445104" w:rsidRDefault="00596EFC">
      <w:r>
        <w:lastRenderedPageBreak/>
        <w:t>Je</w:t>
      </w:r>
      <w:r w:rsidR="00445104">
        <w:t xml:space="preserve"> vous enseigne  les processus à l’œuvre dans toute mutation </w:t>
      </w:r>
      <w:r w:rsidR="00450C37">
        <w:t xml:space="preserve">lors des </w:t>
      </w:r>
      <w:r w:rsidR="00445104">
        <w:t xml:space="preserve"> rencontres Vivre La Mutation  Je vous accompagne à co-créer des collectifs solidaires, de partage, de paix  et à ancrer en vous une attitude qui tienne dans votre quotidien afin que les moments exceptionnels  de communion durent et fassent contagion !</w:t>
      </w:r>
    </w:p>
    <w:sectPr w:rsidR="0044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02"/>
    <w:rsid w:val="00011FAD"/>
    <w:rsid w:val="00021EA4"/>
    <w:rsid w:val="000A211C"/>
    <w:rsid w:val="00445104"/>
    <w:rsid w:val="00450C37"/>
    <w:rsid w:val="00596EFC"/>
    <w:rsid w:val="005A7D51"/>
    <w:rsid w:val="007E56CD"/>
    <w:rsid w:val="00A561D0"/>
    <w:rsid w:val="00A568D4"/>
    <w:rsid w:val="00B50F02"/>
    <w:rsid w:val="00C371DE"/>
    <w:rsid w:val="00E62EEF"/>
    <w:rsid w:val="00F2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C0E74-579E-46A8-9D55-700537C6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10</cp:revision>
  <dcterms:created xsi:type="dcterms:W3CDTF">2019-05-19T10:03:00Z</dcterms:created>
  <dcterms:modified xsi:type="dcterms:W3CDTF">2019-05-20T05:48:00Z</dcterms:modified>
</cp:coreProperties>
</file>